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F4" w:rsidRDefault="005048F4" w:rsidP="005048F4">
      <w:pPr>
        <w:pStyle w:val="11"/>
        <w:keepNext/>
        <w:keepLines/>
        <w:shd w:val="clear" w:color="auto" w:fill="auto"/>
        <w:spacing w:before="0" w:after="178" w:line="240" w:lineRule="exact"/>
      </w:pPr>
      <w:bookmarkStart w:id="0" w:name="bookmark0"/>
      <w:r>
        <w:t>Ф.И _________________________________________________________________</w:t>
      </w:r>
    </w:p>
    <w:p w:rsidR="00B317ED" w:rsidRPr="005048F4" w:rsidRDefault="00072EC0" w:rsidP="005048F4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r w:rsidRPr="005048F4">
        <w:rPr>
          <w:rFonts w:ascii="Times New Roman" w:hAnsi="Times New Roman" w:cs="Times New Roman"/>
          <w:sz w:val="32"/>
          <w:szCs w:val="32"/>
        </w:rPr>
        <w:t>Непроизносимые согласные</w:t>
      </w:r>
      <w:bookmarkEnd w:id="0"/>
    </w:p>
    <w:p w:rsidR="00B317ED" w:rsidRPr="005048F4" w:rsidRDefault="00072EC0" w:rsidP="005048F4">
      <w:pPr>
        <w:pStyle w:val="22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1" w:name="bookmark1"/>
      <w:r w:rsidRPr="005048F4">
        <w:rPr>
          <w:rFonts w:ascii="Times New Roman" w:hAnsi="Times New Roman" w:cs="Times New Roman"/>
          <w:sz w:val="32"/>
          <w:szCs w:val="32"/>
        </w:rPr>
        <w:t>Диагностические задания</w:t>
      </w:r>
      <w:bookmarkEnd w:id="1"/>
    </w:p>
    <w:p w:rsidR="00B317ED" w:rsidRPr="005048F4" w:rsidRDefault="00072EC0" w:rsidP="005048F4">
      <w:pPr>
        <w:pStyle w:val="1"/>
        <w:shd w:val="clear" w:color="auto" w:fill="auto"/>
        <w:spacing w:line="240" w:lineRule="auto"/>
        <w:ind w:left="20" w:right="4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Style w:val="Arial85pt0"/>
          <w:rFonts w:ascii="Times New Roman" w:hAnsi="Times New Roman" w:cs="Times New Roman"/>
          <w:sz w:val="32"/>
          <w:szCs w:val="32"/>
        </w:rPr>
        <w:t xml:space="preserve">Задание 1. </w:t>
      </w:r>
      <w:r w:rsidRPr="005048F4">
        <w:rPr>
          <w:rStyle w:val="11pt"/>
          <w:rFonts w:ascii="Times New Roman" w:hAnsi="Times New Roman" w:cs="Times New Roman"/>
          <w:sz w:val="32"/>
          <w:szCs w:val="32"/>
        </w:rPr>
        <w:t>Цель:</w:t>
      </w:r>
      <w:r w:rsidRPr="005048F4">
        <w:rPr>
          <w:rFonts w:ascii="Times New Roman" w:hAnsi="Times New Roman" w:cs="Times New Roman"/>
          <w:sz w:val="32"/>
          <w:szCs w:val="32"/>
        </w:rPr>
        <w:t xml:space="preserve"> проверить умение обнаруживать слова с ор</w:t>
      </w:r>
      <w:r w:rsidRPr="005048F4">
        <w:rPr>
          <w:rFonts w:ascii="Times New Roman" w:hAnsi="Times New Roman" w:cs="Times New Roman"/>
          <w:sz w:val="32"/>
          <w:szCs w:val="32"/>
        </w:rPr>
        <w:softHyphen/>
      </w:r>
      <w:r w:rsidRPr="005048F4">
        <w:rPr>
          <w:rFonts w:ascii="Times New Roman" w:hAnsi="Times New Roman" w:cs="Times New Roman"/>
          <w:sz w:val="32"/>
          <w:szCs w:val="32"/>
        </w:rPr>
        <w:t>фограммами.</w:t>
      </w:r>
    </w:p>
    <w:p w:rsidR="00B317ED" w:rsidRPr="005048F4" w:rsidRDefault="00072EC0" w:rsidP="005048F4">
      <w:pPr>
        <w:pStyle w:val="1"/>
        <w:numPr>
          <w:ilvl w:val="0"/>
          <w:numId w:val="3"/>
        </w:numPr>
        <w:shd w:val="clear" w:color="auto" w:fill="auto"/>
        <w:tabs>
          <w:tab w:val="left" w:pos="423"/>
        </w:tabs>
        <w:spacing w:line="240" w:lineRule="auto"/>
        <w:ind w:left="2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Fonts w:ascii="Times New Roman" w:hAnsi="Times New Roman" w:cs="Times New Roman"/>
          <w:sz w:val="32"/>
          <w:szCs w:val="32"/>
        </w:rPr>
        <w:t>Прочитайте пословицы. Объясните их смысл.</w:t>
      </w:r>
    </w:p>
    <w:p w:rsidR="00B317ED" w:rsidRPr="005048F4" w:rsidRDefault="00072EC0" w:rsidP="005048F4">
      <w:pPr>
        <w:pStyle w:val="1"/>
        <w:shd w:val="clear" w:color="auto" w:fill="auto"/>
        <w:spacing w:line="240" w:lineRule="auto"/>
        <w:ind w:left="20" w:firstLine="400"/>
        <w:jc w:val="left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048F4">
        <w:rPr>
          <w:rFonts w:ascii="Times New Roman" w:hAnsi="Times New Roman" w:cs="Times New Roman"/>
          <w:b/>
          <w:sz w:val="32"/>
          <w:szCs w:val="32"/>
        </w:rPr>
        <w:t>Ленивому</w:t>
      </w:r>
      <w:proofErr w:type="gramEnd"/>
      <w:r w:rsidRPr="005048F4">
        <w:rPr>
          <w:rFonts w:ascii="Times New Roman" w:hAnsi="Times New Roman" w:cs="Times New Roman"/>
          <w:b/>
          <w:sz w:val="32"/>
          <w:szCs w:val="32"/>
        </w:rPr>
        <w:t xml:space="preserve"> и в будни праздник.</w:t>
      </w:r>
    </w:p>
    <w:p w:rsidR="00B317ED" w:rsidRPr="005048F4" w:rsidRDefault="00072EC0" w:rsidP="005048F4">
      <w:pPr>
        <w:pStyle w:val="1"/>
        <w:shd w:val="clear" w:color="auto" w:fill="auto"/>
        <w:spacing w:line="240" w:lineRule="auto"/>
        <w:ind w:left="20" w:firstLine="40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5048F4">
        <w:rPr>
          <w:rFonts w:ascii="Times New Roman" w:hAnsi="Times New Roman" w:cs="Times New Roman"/>
          <w:b/>
          <w:sz w:val="32"/>
          <w:szCs w:val="32"/>
        </w:rPr>
        <w:t xml:space="preserve">Честное слово и </w:t>
      </w:r>
      <w:proofErr w:type="spellStart"/>
      <w:proofErr w:type="gramStart"/>
      <w:r w:rsidRPr="005048F4">
        <w:rPr>
          <w:rFonts w:ascii="Times New Roman" w:hAnsi="Times New Roman" w:cs="Times New Roman"/>
          <w:b/>
          <w:sz w:val="32"/>
          <w:szCs w:val="32"/>
        </w:rPr>
        <w:t>буйну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 xml:space="preserve"> голову смиряет</w:t>
      </w:r>
      <w:proofErr w:type="gramEnd"/>
      <w:r w:rsidRPr="005048F4">
        <w:rPr>
          <w:rFonts w:ascii="Times New Roman" w:hAnsi="Times New Roman" w:cs="Times New Roman"/>
          <w:b/>
          <w:sz w:val="32"/>
          <w:szCs w:val="32"/>
        </w:rPr>
        <w:t>.</w:t>
      </w:r>
    </w:p>
    <w:p w:rsidR="00B317ED" w:rsidRPr="005048F4" w:rsidRDefault="00072EC0" w:rsidP="005048F4">
      <w:pPr>
        <w:pStyle w:val="1"/>
        <w:numPr>
          <w:ilvl w:val="0"/>
          <w:numId w:val="3"/>
        </w:numPr>
        <w:shd w:val="clear" w:color="auto" w:fill="auto"/>
        <w:tabs>
          <w:tab w:val="left" w:pos="423"/>
        </w:tabs>
        <w:spacing w:line="240" w:lineRule="auto"/>
        <w:ind w:left="20" w:right="4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Fonts w:ascii="Times New Roman" w:hAnsi="Times New Roman" w:cs="Times New Roman"/>
          <w:sz w:val="32"/>
          <w:szCs w:val="32"/>
        </w:rPr>
        <w:t>Обозначьте орфограммы в корне. Объясните написание букв непроизносимых согласных.</w:t>
      </w:r>
    </w:p>
    <w:p w:rsidR="005048F4" w:rsidRDefault="005048F4" w:rsidP="005048F4">
      <w:pPr>
        <w:pStyle w:val="1"/>
        <w:shd w:val="clear" w:color="auto" w:fill="auto"/>
        <w:spacing w:line="240" w:lineRule="auto"/>
        <w:ind w:left="20" w:right="40"/>
        <w:jc w:val="left"/>
        <w:rPr>
          <w:rStyle w:val="Arial85pt0"/>
          <w:rFonts w:ascii="Times New Roman" w:hAnsi="Times New Roman" w:cs="Times New Roman"/>
          <w:sz w:val="32"/>
          <w:szCs w:val="32"/>
        </w:rPr>
      </w:pPr>
    </w:p>
    <w:p w:rsidR="00B317ED" w:rsidRPr="005048F4" w:rsidRDefault="00072EC0" w:rsidP="005048F4">
      <w:pPr>
        <w:pStyle w:val="1"/>
        <w:shd w:val="clear" w:color="auto" w:fill="auto"/>
        <w:spacing w:line="240" w:lineRule="auto"/>
        <w:ind w:left="20" w:right="4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Style w:val="Arial85pt0"/>
          <w:rFonts w:ascii="Times New Roman" w:hAnsi="Times New Roman" w:cs="Times New Roman"/>
          <w:sz w:val="32"/>
          <w:szCs w:val="32"/>
        </w:rPr>
        <w:t xml:space="preserve">Задание 2. </w:t>
      </w:r>
      <w:r w:rsidRPr="005048F4">
        <w:rPr>
          <w:rStyle w:val="11pt"/>
          <w:rFonts w:ascii="Times New Roman" w:hAnsi="Times New Roman" w:cs="Times New Roman"/>
          <w:sz w:val="32"/>
          <w:szCs w:val="32"/>
        </w:rPr>
        <w:t>Цель:</w:t>
      </w:r>
      <w:r w:rsidRPr="005048F4">
        <w:rPr>
          <w:rFonts w:ascii="Times New Roman" w:hAnsi="Times New Roman" w:cs="Times New Roman"/>
          <w:sz w:val="32"/>
          <w:szCs w:val="32"/>
        </w:rPr>
        <w:t xml:space="preserve"> проверить внимание учащихся к слову уме</w:t>
      </w:r>
      <w:r w:rsidRPr="005048F4">
        <w:rPr>
          <w:rFonts w:ascii="Times New Roman" w:hAnsi="Times New Roman" w:cs="Times New Roman"/>
          <w:sz w:val="32"/>
          <w:szCs w:val="32"/>
        </w:rPr>
        <w:softHyphen/>
        <w:t>ния распознавать проверочные и проверяемые слова, при</w:t>
      </w:r>
      <w:r w:rsidRPr="005048F4">
        <w:rPr>
          <w:rFonts w:ascii="Times New Roman" w:hAnsi="Times New Roman" w:cs="Times New Roman"/>
          <w:sz w:val="32"/>
          <w:szCs w:val="32"/>
        </w:rPr>
        <w:softHyphen/>
        <w:t>менять на практике правила написания букв непроизноси</w:t>
      </w:r>
      <w:r w:rsidRPr="005048F4">
        <w:rPr>
          <w:rFonts w:ascii="Times New Roman" w:hAnsi="Times New Roman" w:cs="Times New Roman"/>
          <w:sz w:val="32"/>
          <w:szCs w:val="32"/>
        </w:rPr>
        <w:softHyphen/>
        <w:t>мых согласных.</w:t>
      </w:r>
    </w:p>
    <w:p w:rsidR="00B317ED" w:rsidRPr="005048F4" w:rsidRDefault="005048F4" w:rsidP="005048F4">
      <w:pPr>
        <w:pStyle w:val="1"/>
        <w:numPr>
          <w:ilvl w:val="0"/>
          <w:numId w:val="3"/>
        </w:numPr>
        <w:shd w:val="clear" w:color="auto" w:fill="auto"/>
        <w:tabs>
          <w:tab w:val="left" w:pos="414"/>
        </w:tabs>
        <w:spacing w:line="240" w:lineRule="auto"/>
        <w:ind w:left="2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72EC0" w:rsidRPr="005048F4">
        <w:rPr>
          <w:rFonts w:ascii="Times New Roman" w:hAnsi="Times New Roman" w:cs="Times New Roman"/>
          <w:sz w:val="32"/>
          <w:szCs w:val="32"/>
        </w:rPr>
        <w:t>рочитайте слова.</w:t>
      </w:r>
    </w:p>
    <w:p w:rsidR="00B317ED" w:rsidRPr="005048F4" w:rsidRDefault="00072EC0" w:rsidP="005048F4">
      <w:pPr>
        <w:pStyle w:val="1"/>
        <w:shd w:val="clear" w:color="auto" w:fill="auto"/>
        <w:spacing w:line="240" w:lineRule="auto"/>
        <w:ind w:left="20" w:right="20" w:firstLine="38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Fonts w:ascii="Times New Roman" w:hAnsi="Times New Roman" w:cs="Times New Roman"/>
          <w:sz w:val="32"/>
          <w:szCs w:val="32"/>
        </w:rPr>
        <w:t xml:space="preserve">Грустить, опоздать, хрустеть, </w:t>
      </w:r>
      <w:r w:rsidRPr="005048F4">
        <w:rPr>
          <w:rFonts w:ascii="Times New Roman" w:hAnsi="Times New Roman" w:cs="Times New Roman"/>
          <w:sz w:val="32"/>
          <w:szCs w:val="32"/>
        </w:rPr>
        <w:t>горевать, поверхность, ужасаться, интересоваться.</w:t>
      </w:r>
    </w:p>
    <w:p w:rsidR="00B317ED" w:rsidRPr="005048F4" w:rsidRDefault="00072EC0" w:rsidP="005048F4">
      <w:pPr>
        <w:pStyle w:val="1"/>
        <w:numPr>
          <w:ilvl w:val="0"/>
          <w:numId w:val="3"/>
        </w:numPr>
        <w:shd w:val="clear" w:color="auto" w:fill="auto"/>
        <w:tabs>
          <w:tab w:val="left" w:pos="414"/>
        </w:tabs>
        <w:spacing w:line="240" w:lineRule="auto"/>
        <w:ind w:left="20" w:right="2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Fonts w:ascii="Times New Roman" w:hAnsi="Times New Roman" w:cs="Times New Roman"/>
          <w:sz w:val="32"/>
          <w:szCs w:val="32"/>
        </w:rPr>
        <w:t>Подчеркните однокорен</w:t>
      </w:r>
      <w:r w:rsidR="005048F4">
        <w:rPr>
          <w:rFonts w:ascii="Times New Roman" w:hAnsi="Times New Roman" w:cs="Times New Roman"/>
          <w:sz w:val="32"/>
          <w:szCs w:val="32"/>
        </w:rPr>
        <w:t>ные слова с буквой непроизнос</w:t>
      </w:r>
      <w:r w:rsidRPr="005048F4">
        <w:rPr>
          <w:rFonts w:ascii="Times New Roman" w:hAnsi="Times New Roman" w:cs="Times New Roman"/>
          <w:sz w:val="32"/>
          <w:szCs w:val="32"/>
        </w:rPr>
        <w:t>имого согласного.</w:t>
      </w:r>
    </w:p>
    <w:p w:rsidR="005048F4" w:rsidRDefault="005048F4" w:rsidP="005048F4">
      <w:pPr>
        <w:pStyle w:val="1"/>
        <w:shd w:val="clear" w:color="auto" w:fill="auto"/>
        <w:spacing w:line="240" w:lineRule="auto"/>
        <w:ind w:left="20" w:right="20"/>
        <w:jc w:val="left"/>
        <w:rPr>
          <w:rStyle w:val="Arial85pt0"/>
          <w:rFonts w:ascii="Times New Roman" w:hAnsi="Times New Roman" w:cs="Times New Roman"/>
          <w:sz w:val="32"/>
          <w:szCs w:val="32"/>
        </w:rPr>
      </w:pPr>
    </w:p>
    <w:p w:rsidR="00B317ED" w:rsidRPr="005048F4" w:rsidRDefault="005048F4" w:rsidP="005048F4">
      <w:pPr>
        <w:pStyle w:val="1"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Style w:val="Arial85pt0"/>
          <w:rFonts w:ascii="Times New Roman" w:hAnsi="Times New Roman" w:cs="Times New Roman"/>
          <w:sz w:val="32"/>
          <w:szCs w:val="32"/>
        </w:rPr>
        <w:t>Задание 3</w:t>
      </w:r>
      <w:r w:rsidR="00072EC0" w:rsidRPr="005048F4">
        <w:rPr>
          <w:rStyle w:val="Arial85pt0"/>
          <w:rFonts w:ascii="Times New Roman" w:hAnsi="Times New Roman" w:cs="Times New Roman"/>
          <w:sz w:val="32"/>
          <w:szCs w:val="32"/>
        </w:rPr>
        <w:t xml:space="preserve">. </w:t>
      </w:r>
      <w:r w:rsidR="00072EC0" w:rsidRPr="005048F4">
        <w:rPr>
          <w:rStyle w:val="11pt"/>
          <w:rFonts w:ascii="Times New Roman" w:hAnsi="Times New Roman" w:cs="Times New Roman"/>
          <w:sz w:val="32"/>
          <w:szCs w:val="32"/>
        </w:rPr>
        <w:t>Цель:</w:t>
      </w:r>
      <w:r w:rsidR="00072EC0" w:rsidRPr="005048F4">
        <w:rPr>
          <w:rFonts w:ascii="Times New Roman" w:hAnsi="Times New Roman" w:cs="Times New Roman"/>
          <w:sz w:val="32"/>
          <w:szCs w:val="32"/>
        </w:rPr>
        <w:t xml:space="preserve"> проверить умение учащихся распознавать проверочные и проверяемые слова.</w:t>
      </w:r>
    </w:p>
    <w:p w:rsidR="00B317ED" w:rsidRPr="005048F4" w:rsidRDefault="00072EC0" w:rsidP="005048F4">
      <w:pPr>
        <w:pStyle w:val="1"/>
        <w:numPr>
          <w:ilvl w:val="0"/>
          <w:numId w:val="3"/>
        </w:numPr>
        <w:shd w:val="clear" w:color="auto" w:fill="auto"/>
        <w:tabs>
          <w:tab w:val="left" w:pos="409"/>
        </w:tabs>
        <w:spacing w:line="240" w:lineRule="auto"/>
        <w:ind w:left="20" w:right="2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Fonts w:ascii="Times New Roman" w:hAnsi="Times New Roman" w:cs="Times New Roman"/>
          <w:sz w:val="32"/>
          <w:szCs w:val="32"/>
        </w:rPr>
        <w:t xml:space="preserve">Найдите и выделите проверочные слова к слову </w:t>
      </w:r>
      <w:proofErr w:type="gramStart"/>
      <w:r w:rsidRPr="005048F4">
        <w:rPr>
          <w:rStyle w:val="11pt"/>
          <w:rFonts w:ascii="Times New Roman" w:hAnsi="Times New Roman" w:cs="Times New Roman"/>
          <w:sz w:val="32"/>
          <w:szCs w:val="32"/>
        </w:rPr>
        <w:t>п</w:t>
      </w:r>
      <w:r w:rsidRPr="005048F4">
        <w:rPr>
          <w:rStyle w:val="11pt"/>
          <w:rFonts w:ascii="Times New Roman" w:hAnsi="Times New Roman" w:cs="Times New Roman"/>
          <w:sz w:val="32"/>
          <w:szCs w:val="32"/>
        </w:rPr>
        <w:t>озд</w:t>
      </w:r>
      <w:r w:rsidRPr="005048F4">
        <w:rPr>
          <w:rStyle w:val="11pt"/>
          <w:rFonts w:ascii="Times New Roman" w:hAnsi="Times New Roman" w:cs="Times New Roman"/>
          <w:sz w:val="32"/>
          <w:szCs w:val="32"/>
        </w:rPr>
        <w:softHyphen/>
        <w:t>ний</w:t>
      </w:r>
      <w:proofErr w:type="gramEnd"/>
      <w:r w:rsidRPr="005048F4">
        <w:rPr>
          <w:rStyle w:val="11pt"/>
          <w:rFonts w:ascii="Times New Roman" w:hAnsi="Times New Roman" w:cs="Times New Roman"/>
          <w:sz w:val="32"/>
          <w:szCs w:val="32"/>
        </w:rPr>
        <w:t>.</w:t>
      </w:r>
      <w:r w:rsidRPr="005048F4">
        <w:rPr>
          <w:rFonts w:ascii="Times New Roman" w:hAnsi="Times New Roman" w:cs="Times New Roman"/>
          <w:sz w:val="32"/>
          <w:szCs w:val="32"/>
        </w:rPr>
        <w:t xml:space="preserve"> Дополните выбор графически.</w:t>
      </w:r>
    </w:p>
    <w:p w:rsidR="00B317ED" w:rsidRPr="005048F4" w:rsidRDefault="00072EC0" w:rsidP="005048F4">
      <w:pPr>
        <w:pStyle w:val="1"/>
        <w:shd w:val="clear" w:color="auto" w:fill="auto"/>
        <w:spacing w:line="240" w:lineRule="auto"/>
        <w:ind w:left="20" w:right="20" w:firstLine="38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5048F4">
        <w:rPr>
          <w:rFonts w:ascii="Times New Roman" w:hAnsi="Times New Roman" w:cs="Times New Roman"/>
          <w:b/>
          <w:sz w:val="32"/>
          <w:szCs w:val="32"/>
        </w:rPr>
        <w:t xml:space="preserve">Опоздал, опоздание, поздно, </w:t>
      </w:r>
      <w:proofErr w:type="gramStart"/>
      <w:r w:rsidRPr="005048F4">
        <w:rPr>
          <w:rFonts w:ascii="Times New Roman" w:hAnsi="Times New Roman" w:cs="Times New Roman"/>
          <w:b/>
          <w:sz w:val="32"/>
          <w:szCs w:val="32"/>
        </w:rPr>
        <w:t>запоздалый</w:t>
      </w:r>
      <w:proofErr w:type="gramEnd"/>
      <w:r w:rsidRPr="005048F4">
        <w:rPr>
          <w:rFonts w:ascii="Times New Roman" w:hAnsi="Times New Roman" w:cs="Times New Roman"/>
          <w:b/>
          <w:sz w:val="32"/>
          <w:szCs w:val="32"/>
        </w:rPr>
        <w:t>, позднее, позд</w:t>
      </w:r>
      <w:r w:rsidRPr="005048F4">
        <w:rPr>
          <w:rFonts w:ascii="Times New Roman" w:hAnsi="Times New Roman" w:cs="Times New Roman"/>
          <w:b/>
          <w:sz w:val="32"/>
          <w:szCs w:val="32"/>
        </w:rPr>
        <w:softHyphen/>
        <w:t>новато, опоздавший.</w:t>
      </w:r>
    </w:p>
    <w:p w:rsidR="005048F4" w:rsidRDefault="005048F4" w:rsidP="005048F4">
      <w:pPr>
        <w:pStyle w:val="1"/>
        <w:shd w:val="clear" w:color="auto" w:fill="auto"/>
        <w:spacing w:line="240" w:lineRule="auto"/>
        <w:ind w:left="20" w:right="20"/>
        <w:jc w:val="left"/>
        <w:rPr>
          <w:rStyle w:val="Arial85pt0"/>
          <w:rFonts w:ascii="Times New Roman" w:hAnsi="Times New Roman" w:cs="Times New Roman"/>
          <w:sz w:val="32"/>
          <w:szCs w:val="32"/>
        </w:rPr>
      </w:pPr>
    </w:p>
    <w:p w:rsidR="00B317ED" w:rsidRPr="005048F4" w:rsidRDefault="00072EC0" w:rsidP="005048F4">
      <w:pPr>
        <w:pStyle w:val="1"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Style w:val="Arial85pt0"/>
          <w:rFonts w:ascii="Times New Roman" w:hAnsi="Times New Roman" w:cs="Times New Roman"/>
          <w:sz w:val="32"/>
          <w:szCs w:val="32"/>
        </w:rPr>
        <w:t xml:space="preserve">Задание 4. </w:t>
      </w:r>
      <w:r w:rsidRPr="005048F4">
        <w:rPr>
          <w:rStyle w:val="11pt"/>
          <w:rFonts w:ascii="Times New Roman" w:hAnsi="Times New Roman" w:cs="Times New Roman"/>
          <w:sz w:val="32"/>
          <w:szCs w:val="32"/>
        </w:rPr>
        <w:t>Цель:</w:t>
      </w:r>
      <w:r w:rsidRPr="005048F4">
        <w:rPr>
          <w:rFonts w:ascii="Times New Roman" w:hAnsi="Times New Roman" w:cs="Times New Roman"/>
          <w:sz w:val="32"/>
          <w:szCs w:val="32"/>
        </w:rPr>
        <w:t xml:space="preserve"> проверить ум</w:t>
      </w:r>
      <w:r w:rsidR="005048F4">
        <w:rPr>
          <w:rFonts w:ascii="Times New Roman" w:hAnsi="Times New Roman" w:cs="Times New Roman"/>
          <w:sz w:val="32"/>
          <w:szCs w:val="32"/>
        </w:rPr>
        <w:t>ение доказывать написание буквы</w:t>
      </w:r>
      <w:r w:rsidRPr="005048F4">
        <w:rPr>
          <w:rFonts w:ascii="Times New Roman" w:hAnsi="Times New Roman" w:cs="Times New Roman"/>
          <w:sz w:val="32"/>
          <w:szCs w:val="32"/>
        </w:rPr>
        <w:t xml:space="preserve"> непрои</w:t>
      </w:r>
      <w:r w:rsidRPr="005048F4">
        <w:rPr>
          <w:rFonts w:ascii="Times New Roman" w:hAnsi="Times New Roman" w:cs="Times New Roman"/>
          <w:sz w:val="32"/>
          <w:szCs w:val="32"/>
        </w:rPr>
        <w:t>зносимого согласного в корне.</w:t>
      </w:r>
    </w:p>
    <w:p w:rsidR="00B317ED" w:rsidRPr="005048F4" w:rsidRDefault="00072EC0" w:rsidP="005048F4">
      <w:pPr>
        <w:pStyle w:val="1"/>
        <w:numPr>
          <w:ilvl w:val="0"/>
          <w:numId w:val="3"/>
        </w:numPr>
        <w:shd w:val="clear" w:color="auto" w:fill="auto"/>
        <w:tabs>
          <w:tab w:val="left" w:pos="409"/>
        </w:tabs>
        <w:spacing w:line="240" w:lineRule="auto"/>
        <w:ind w:left="20" w:right="2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Fonts w:ascii="Times New Roman" w:hAnsi="Times New Roman" w:cs="Times New Roman"/>
          <w:sz w:val="32"/>
          <w:szCs w:val="32"/>
        </w:rPr>
        <w:t>Прочитайте слова. Вставьте, где нужно, пропущенные буквы, обоснуйте написание.</w:t>
      </w:r>
    </w:p>
    <w:p w:rsidR="00B317ED" w:rsidRPr="005048F4" w:rsidRDefault="00072EC0" w:rsidP="005048F4">
      <w:pPr>
        <w:pStyle w:val="1"/>
        <w:shd w:val="clear" w:color="auto" w:fill="auto"/>
        <w:spacing w:line="240" w:lineRule="auto"/>
        <w:ind w:left="20" w:right="20" w:firstLine="38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5048F4">
        <w:rPr>
          <w:rFonts w:ascii="Times New Roman" w:hAnsi="Times New Roman" w:cs="Times New Roman"/>
          <w:b/>
          <w:sz w:val="32"/>
          <w:szCs w:val="32"/>
        </w:rPr>
        <w:t>Чес..</w:t>
      </w:r>
      <w:proofErr w:type="gramStart"/>
      <w:r w:rsidRPr="005048F4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н</w:t>
      </w:r>
      <w:proofErr w:type="gramEnd"/>
      <w:r w:rsidRPr="005048F4">
        <w:rPr>
          <w:rFonts w:ascii="Times New Roman" w:hAnsi="Times New Roman" w:cs="Times New Roman"/>
          <w:b/>
          <w:sz w:val="32"/>
          <w:szCs w:val="32"/>
        </w:rPr>
        <w:t>ость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>, ужас...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>, яс...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ный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опас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>...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ность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>, по</w:t>
      </w:r>
      <w:r w:rsidRPr="005048F4">
        <w:rPr>
          <w:rFonts w:ascii="Times New Roman" w:hAnsi="Times New Roman" w:cs="Times New Roman"/>
          <w:b/>
          <w:sz w:val="32"/>
          <w:szCs w:val="32"/>
        </w:rPr>
        <w:softHyphen/>
        <w:t>вис...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нуть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безопас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>...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ность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окрес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>...</w:t>
      </w:r>
      <w:proofErr w:type="spellStart"/>
      <w:r w:rsidRPr="005048F4">
        <w:rPr>
          <w:rFonts w:ascii="Times New Roman" w:hAnsi="Times New Roman" w:cs="Times New Roman"/>
          <w:b/>
          <w:sz w:val="32"/>
          <w:szCs w:val="32"/>
        </w:rPr>
        <w:t>ность</w:t>
      </w:r>
      <w:proofErr w:type="spellEnd"/>
      <w:r w:rsidRPr="005048F4">
        <w:rPr>
          <w:rFonts w:ascii="Times New Roman" w:hAnsi="Times New Roman" w:cs="Times New Roman"/>
          <w:b/>
          <w:sz w:val="32"/>
          <w:szCs w:val="32"/>
        </w:rPr>
        <w:t>.</w:t>
      </w:r>
    </w:p>
    <w:p w:rsidR="005048F4" w:rsidRPr="005048F4" w:rsidRDefault="005048F4" w:rsidP="005048F4">
      <w:pPr>
        <w:pStyle w:val="1"/>
        <w:shd w:val="clear" w:color="auto" w:fill="auto"/>
        <w:spacing w:line="240" w:lineRule="auto"/>
        <w:ind w:left="20" w:right="20"/>
        <w:jc w:val="left"/>
        <w:rPr>
          <w:rStyle w:val="Arial85pt0"/>
          <w:rFonts w:ascii="Times New Roman" w:hAnsi="Times New Roman" w:cs="Times New Roman"/>
          <w:sz w:val="32"/>
          <w:szCs w:val="32"/>
        </w:rPr>
      </w:pPr>
    </w:p>
    <w:p w:rsidR="00B317ED" w:rsidRPr="005048F4" w:rsidRDefault="00072EC0" w:rsidP="005048F4">
      <w:pPr>
        <w:pStyle w:val="1"/>
        <w:shd w:val="clear" w:color="auto" w:fill="auto"/>
        <w:spacing w:line="240" w:lineRule="auto"/>
        <w:ind w:left="20" w:right="2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Style w:val="Arial85pt0"/>
          <w:rFonts w:ascii="Times New Roman" w:hAnsi="Times New Roman" w:cs="Times New Roman"/>
          <w:sz w:val="32"/>
          <w:szCs w:val="32"/>
        </w:rPr>
        <w:t xml:space="preserve">Задание 5. </w:t>
      </w:r>
      <w:r w:rsidRPr="005048F4">
        <w:rPr>
          <w:rStyle w:val="11pt"/>
          <w:rFonts w:ascii="Times New Roman" w:hAnsi="Times New Roman" w:cs="Times New Roman"/>
          <w:sz w:val="32"/>
          <w:szCs w:val="32"/>
        </w:rPr>
        <w:t>Цель:</w:t>
      </w:r>
      <w:r w:rsidRPr="005048F4">
        <w:rPr>
          <w:rFonts w:ascii="Times New Roman" w:hAnsi="Times New Roman" w:cs="Times New Roman"/>
          <w:sz w:val="32"/>
          <w:szCs w:val="32"/>
        </w:rPr>
        <w:t xml:space="preserve"> проверить орфографическую зоркость по умению находить слова с буквой непроизносим</w:t>
      </w:r>
      <w:r w:rsidRPr="005048F4">
        <w:rPr>
          <w:rFonts w:ascii="Times New Roman" w:hAnsi="Times New Roman" w:cs="Times New Roman"/>
          <w:sz w:val="32"/>
          <w:szCs w:val="32"/>
        </w:rPr>
        <w:t>ого согласно</w:t>
      </w:r>
      <w:r w:rsidRPr="005048F4">
        <w:rPr>
          <w:rFonts w:ascii="Times New Roman" w:hAnsi="Times New Roman" w:cs="Times New Roman"/>
          <w:sz w:val="32"/>
          <w:szCs w:val="32"/>
        </w:rPr>
        <w:softHyphen/>
        <w:t>го в корне.</w:t>
      </w:r>
    </w:p>
    <w:p w:rsidR="00B317ED" w:rsidRPr="005048F4" w:rsidRDefault="00072EC0" w:rsidP="005048F4">
      <w:pPr>
        <w:pStyle w:val="1"/>
        <w:numPr>
          <w:ilvl w:val="0"/>
          <w:numId w:val="3"/>
        </w:numPr>
        <w:shd w:val="clear" w:color="auto" w:fill="auto"/>
        <w:tabs>
          <w:tab w:val="left" w:pos="418"/>
        </w:tabs>
        <w:spacing w:line="240" w:lineRule="auto"/>
        <w:ind w:left="20" w:right="20"/>
        <w:jc w:val="left"/>
        <w:rPr>
          <w:rFonts w:ascii="Times New Roman" w:hAnsi="Times New Roman" w:cs="Times New Roman"/>
          <w:sz w:val="32"/>
          <w:szCs w:val="32"/>
        </w:rPr>
      </w:pPr>
      <w:r w:rsidRPr="005048F4">
        <w:rPr>
          <w:rFonts w:ascii="Times New Roman" w:hAnsi="Times New Roman" w:cs="Times New Roman"/>
          <w:sz w:val="32"/>
          <w:szCs w:val="32"/>
        </w:rPr>
        <w:t>В каком слове букву непроизносимого согласного прове</w:t>
      </w:r>
      <w:r w:rsidRPr="005048F4">
        <w:rPr>
          <w:rFonts w:ascii="Times New Roman" w:hAnsi="Times New Roman" w:cs="Times New Roman"/>
          <w:sz w:val="32"/>
          <w:szCs w:val="32"/>
        </w:rPr>
        <w:softHyphen/>
        <w:t>рить нельзя? Почему?</w:t>
      </w:r>
    </w:p>
    <w:p w:rsidR="005048F4" w:rsidRDefault="00072EC0" w:rsidP="005048F4">
      <w:pPr>
        <w:pStyle w:val="1"/>
        <w:shd w:val="clear" w:color="auto" w:fill="auto"/>
        <w:spacing w:line="240" w:lineRule="auto"/>
        <w:ind w:left="20" w:right="20" w:firstLine="38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5048F4">
        <w:rPr>
          <w:rFonts w:ascii="Times New Roman" w:hAnsi="Times New Roman" w:cs="Times New Roman"/>
          <w:b/>
          <w:sz w:val="32"/>
          <w:szCs w:val="32"/>
        </w:rPr>
        <w:t>Лестница, честный, местный, солнце, вестник, праздник.</w:t>
      </w:r>
    </w:p>
    <w:p w:rsidR="005048F4" w:rsidRPr="005048F4" w:rsidRDefault="00072EC0" w:rsidP="005048F4">
      <w:pPr>
        <w:pStyle w:val="1"/>
        <w:shd w:val="clear" w:color="auto" w:fill="auto"/>
        <w:spacing w:line="240" w:lineRule="auto"/>
        <w:ind w:left="20" w:right="20" w:firstLine="38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5048F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1384"/>
        <w:gridCol w:w="1801"/>
        <w:gridCol w:w="1513"/>
        <w:gridCol w:w="1843"/>
      </w:tblGrid>
      <w:tr w:rsidR="005048F4" w:rsidTr="00A34A25">
        <w:tc>
          <w:tcPr>
            <w:tcW w:w="1384" w:type="dxa"/>
          </w:tcPr>
          <w:p w:rsidR="005048F4" w:rsidRDefault="005048F4" w:rsidP="00A34A25">
            <w:pPr>
              <w:jc w:val="center"/>
            </w:pPr>
            <w:r>
              <w:t>Баллы</w:t>
            </w:r>
          </w:p>
        </w:tc>
        <w:tc>
          <w:tcPr>
            <w:tcW w:w="2977" w:type="dxa"/>
            <w:gridSpan w:val="2"/>
          </w:tcPr>
          <w:p w:rsidR="005048F4" w:rsidRDefault="005048F4" w:rsidP="00A34A25">
            <w:pPr>
              <w:jc w:val="center"/>
            </w:pPr>
            <w:r>
              <w:t>Самооценка</w:t>
            </w:r>
          </w:p>
        </w:tc>
        <w:tc>
          <w:tcPr>
            <w:tcW w:w="1843" w:type="dxa"/>
          </w:tcPr>
          <w:p w:rsidR="005048F4" w:rsidRDefault="005048F4" w:rsidP="00A34A25">
            <w:pPr>
              <w:jc w:val="center"/>
            </w:pPr>
            <w:r>
              <w:t>Оценка учителя</w:t>
            </w:r>
          </w:p>
        </w:tc>
      </w:tr>
      <w:tr w:rsidR="005048F4" w:rsidTr="00A34A25">
        <w:tc>
          <w:tcPr>
            <w:tcW w:w="1384" w:type="dxa"/>
            <w:vMerge w:val="restart"/>
          </w:tcPr>
          <w:p w:rsidR="005048F4" w:rsidRDefault="005048F4" w:rsidP="00A34A25">
            <w:pPr>
              <w:jc w:val="center"/>
            </w:pPr>
          </w:p>
        </w:tc>
        <w:tc>
          <w:tcPr>
            <w:tcW w:w="1559" w:type="dxa"/>
          </w:tcPr>
          <w:p w:rsidR="005048F4" w:rsidRDefault="005048F4" w:rsidP="00A34A25">
            <w:pPr>
              <w:jc w:val="center"/>
            </w:pPr>
            <w:r>
              <w:t>предполагаю</w:t>
            </w:r>
          </w:p>
        </w:tc>
        <w:tc>
          <w:tcPr>
            <w:tcW w:w="1418" w:type="dxa"/>
          </w:tcPr>
          <w:p w:rsidR="005048F4" w:rsidRDefault="005048F4" w:rsidP="00A34A25">
            <w:pPr>
              <w:jc w:val="center"/>
            </w:pPr>
            <w:r>
              <w:t>результат</w:t>
            </w:r>
          </w:p>
        </w:tc>
        <w:tc>
          <w:tcPr>
            <w:tcW w:w="1843" w:type="dxa"/>
            <w:vMerge w:val="restart"/>
          </w:tcPr>
          <w:p w:rsidR="005048F4" w:rsidRDefault="005048F4" w:rsidP="00A34A25">
            <w:pPr>
              <w:jc w:val="center"/>
            </w:pPr>
          </w:p>
        </w:tc>
      </w:tr>
      <w:tr w:rsidR="005048F4" w:rsidTr="00A34A25">
        <w:tc>
          <w:tcPr>
            <w:tcW w:w="1384" w:type="dxa"/>
            <w:vMerge/>
          </w:tcPr>
          <w:p w:rsidR="005048F4" w:rsidRDefault="005048F4" w:rsidP="00A34A25"/>
        </w:tc>
        <w:tc>
          <w:tcPr>
            <w:tcW w:w="1559" w:type="dxa"/>
          </w:tcPr>
          <w:p w:rsidR="005048F4" w:rsidRDefault="005048F4" w:rsidP="00A34A25"/>
          <w:p w:rsidR="005048F4" w:rsidRDefault="005048F4" w:rsidP="00A34A25"/>
        </w:tc>
        <w:tc>
          <w:tcPr>
            <w:tcW w:w="1418" w:type="dxa"/>
          </w:tcPr>
          <w:p w:rsidR="005048F4" w:rsidRDefault="005048F4" w:rsidP="00A34A25"/>
        </w:tc>
        <w:tc>
          <w:tcPr>
            <w:tcW w:w="1843" w:type="dxa"/>
            <w:vMerge/>
          </w:tcPr>
          <w:p w:rsidR="005048F4" w:rsidRDefault="005048F4" w:rsidP="00A34A25"/>
        </w:tc>
      </w:tr>
    </w:tbl>
    <w:p w:rsidR="005048F4" w:rsidRPr="005048F4" w:rsidRDefault="005048F4" w:rsidP="005048F4">
      <w:pPr>
        <w:pStyle w:val="1"/>
        <w:shd w:val="clear" w:color="auto" w:fill="auto"/>
        <w:spacing w:line="240" w:lineRule="auto"/>
        <w:ind w:left="20" w:right="20" w:firstLine="380"/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2" w:name="_GoBack"/>
      <w:bookmarkEnd w:id="2"/>
    </w:p>
    <w:sectPr w:rsidR="005048F4" w:rsidRPr="005048F4" w:rsidSect="005048F4">
      <w:type w:val="continuous"/>
      <w:pgSz w:w="11909" w:h="16834"/>
      <w:pgMar w:top="426" w:right="710" w:bottom="426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C0" w:rsidRDefault="00072EC0">
      <w:r>
        <w:separator/>
      </w:r>
    </w:p>
  </w:endnote>
  <w:endnote w:type="continuationSeparator" w:id="0">
    <w:p w:rsidR="00072EC0" w:rsidRDefault="0007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C0" w:rsidRDefault="00072EC0"/>
  </w:footnote>
  <w:footnote w:type="continuationSeparator" w:id="0">
    <w:p w:rsidR="00072EC0" w:rsidRDefault="00072E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D73"/>
    <w:multiLevelType w:val="multilevel"/>
    <w:tmpl w:val="D62AA22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8D6857"/>
    <w:multiLevelType w:val="multilevel"/>
    <w:tmpl w:val="57FE2A5C"/>
    <w:lvl w:ilvl="0">
      <w:start w:val="1"/>
      <w:numFmt w:val="bullet"/>
      <w:lvlText w:val="►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841058"/>
    <w:multiLevelType w:val="multilevel"/>
    <w:tmpl w:val="7BA635AE"/>
    <w:lvl w:ilvl="0">
      <w:start w:val="3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ED"/>
    <w:rsid w:val="00072EC0"/>
    <w:rsid w:val="005048F4"/>
    <w:rsid w:val="00B317ED"/>
    <w:rsid w:val="00D1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pt">
    <w:name w:val="Основной текст + 11 pt;Курсив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pt">
    <w:name w:val="Основной текст + 9 pt;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115pt">
    <w:name w:val="Основной текст + Arial;11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85pt">
    <w:name w:val="Основной текст + Arial;8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rial85pt0">
    <w:name w:val="Основной текст + Arial;8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05pt">
    <w:name w:val="Основной текст (4) + 10;5 pt;Не курсив"/>
    <w:basedOn w:val="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8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both"/>
    </w:pPr>
    <w:rPr>
      <w:rFonts w:ascii="Book Antiqua" w:eastAsia="Book Antiqua" w:hAnsi="Book Antiqua" w:cs="Book Antiqua"/>
      <w:i/>
      <w:iCs/>
      <w:sz w:val="22"/>
      <w:szCs w:val="22"/>
    </w:rPr>
  </w:style>
  <w:style w:type="table" w:styleId="a5">
    <w:name w:val="Table Grid"/>
    <w:basedOn w:val="a1"/>
    <w:uiPriority w:val="59"/>
    <w:rsid w:val="005048F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pt">
    <w:name w:val="Основной текст + 11 pt;Курсив"/>
    <w:basedOn w:val="a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pt">
    <w:name w:val="Основной текст + 9 pt;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115pt">
    <w:name w:val="Основной текст + Arial;11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85pt">
    <w:name w:val="Основной текст + Arial;8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rial85pt0">
    <w:name w:val="Основной текст + Arial;8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05pt">
    <w:name w:val="Основной текст (4) + 10;5 pt;Не курсив"/>
    <w:basedOn w:val="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98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both"/>
    </w:pPr>
    <w:rPr>
      <w:rFonts w:ascii="Book Antiqua" w:eastAsia="Book Antiqua" w:hAnsi="Book Antiqua" w:cs="Book Antiqua"/>
      <w:i/>
      <w:iCs/>
      <w:sz w:val="22"/>
      <w:szCs w:val="22"/>
    </w:rPr>
  </w:style>
  <w:style w:type="table" w:styleId="a5">
    <w:name w:val="Table Grid"/>
    <w:basedOn w:val="a1"/>
    <w:uiPriority w:val="59"/>
    <w:rsid w:val="005048F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227D-47A4-44A3-972A-14117F32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2013-12-02T13:05:00Z</cp:lastPrinted>
  <dcterms:created xsi:type="dcterms:W3CDTF">2013-12-02T12:55:00Z</dcterms:created>
  <dcterms:modified xsi:type="dcterms:W3CDTF">2013-12-02T13:27:00Z</dcterms:modified>
</cp:coreProperties>
</file>